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8E5D" w14:textId="77777777" w:rsidR="00D35DFD" w:rsidRPr="00D35DFD" w:rsidRDefault="00870D08" w:rsidP="00D35DFD">
      <w:pPr>
        <w:pStyle w:val="Pavadinimas"/>
        <w:ind w:left="5670" w:right="190"/>
        <w:jc w:val="left"/>
        <w:rPr>
          <w:sz w:val="22"/>
          <w:szCs w:val="22"/>
          <w:lang w:val="lt-LT"/>
        </w:rPr>
      </w:pPr>
      <w:r w:rsidRPr="00D35DFD">
        <w:rPr>
          <w:sz w:val="22"/>
          <w:szCs w:val="22"/>
          <w:lang w:val="lt-LT"/>
        </w:rPr>
        <w:t>Patvirtintas a</w:t>
      </w:r>
      <w:bookmarkStart w:id="0" w:name="_GoBack"/>
      <w:bookmarkEnd w:id="0"/>
      <w:r w:rsidRPr="00D35DFD">
        <w:rPr>
          <w:sz w:val="22"/>
          <w:szCs w:val="22"/>
          <w:lang w:val="lt-LT"/>
        </w:rPr>
        <w:t xml:space="preserve">sociacijos „Šiaulių rajono </w:t>
      </w:r>
      <w:r w:rsidR="003F27DD" w:rsidRPr="00D35DFD">
        <w:rPr>
          <w:sz w:val="22"/>
          <w:szCs w:val="22"/>
          <w:lang w:val="lt-LT"/>
        </w:rPr>
        <w:t>vietos veiklos grupė“ 201</w:t>
      </w:r>
      <w:r w:rsidR="00D35DFD" w:rsidRPr="00D35DFD">
        <w:rPr>
          <w:sz w:val="22"/>
          <w:szCs w:val="22"/>
          <w:lang w:val="lt-LT"/>
        </w:rPr>
        <w:t>8</w:t>
      </w:r>
      <w:r w:rsidR="003F27DD" w:rsidRPr="00D35DFD">
        <w:rPr>
          <w:sz w:val="22"/>
          <w:szCs w:val="22"/>
          <w:lang w:val="lt-LT"/>
        </w:rPr>
        <w:t xml:space="preserve"> m. </w:t>
      </w:r>
      <w:r w:rsidR="00D35DFD" w:rsidRPr="00D35DFD">
        <w:rPr>
          <w:sz w:val="22"/>
          <w:szCs w:val="22"/>
          <w:lang w:val="lt-LT"/>
        </w:rPr>
        <w:t>sausio</w:t>
      </w:r>
      <w:r w:rsidR="0091414C" w:rsidRPr="00D35DFD">
        <w:rPr>
          <w:sz w:val="22"/>
          <w:szCs w:val="22"/>
          <w:lang w:val="lt-LT"/>
        </w:rPr>
        <w:t xml:space="preserve"> </w:t>
      </w:r>
      <w:r w:rsidR="00D35DFD" w:rsidRPr="00D35DFD">
        <w:rPr>
          <w:sz w:val="22"/>
          <w:szCs w:val="22"/>
          <w:lang w:val="lt-LT"/>
        </w:rPr>
        <w:t>9</w:t>
      </w:r>
      <w:r w:rsidRPr="00D35DFD">
        <w:rPr>
          <w:sz w:val="22"/>
          <w:szCs w:val="22"/>
          <w:lang w:val="lt-LT"/>
        </w:rPr>
        <w:t xml:space="preserve"> </w:t>
      </w:r>
      <w:r w:rsidR="00D35DFD" w:rsidRPr="00D35DFD">
        <w:rPr>
          <w:sz w:val="22"/>
          <w:szCs w:val="22"/>
          <w:lang w:val="lt-LT"/>
        </w:rPr>
        <w:t>d</w:t>
      </w:r>
      <w:r w:rsidRPr="00D35DFD">
        <w:rPr>
          <w:sz w:val="22"/>
          <w:szCs w:val="22"/>
          <w:lang w:val="lt-LT"/>
        </w:rPr>
        <w:t xml:space="preserve">. </w:t>
      </w:r>
    </w:p>
    <w:p w14:paraId="4733C7A4" w14:textId="3A11BB19" w:rsidR="00870D08" w:rsidRPr="00F50423" w:rsidRDefault="00870D08" w:rsidP="00D35DFD">
      <w:pPr>
        <w:pStyle w:val="Pavadinimas"/>
        <w:ind w:left="5670" w:right="190"/>
        <w:jc w:val="left"/>
        <w:rPr>
          <w:b/>
          <w:sz w:val="22"/>
          <w:szCs w:val="22"/>
        </w:rPr>
      </w:pPr>
      <w:r w:rsidRPr="00D35DFD">
        <w:rPr>
          <w:sz w:val="22"/>
          <w:szCs w:val="22"/>
          <w:lang w:val="lt-LT"/>
        </w:rPr>
        <w:t>valdybos posėdžio protokolu Nr.</w:t>
      </w:r>
      <w:r w:rsidR="00D35DFD" w:rsidRPr="00D35DFD">
        <w:rPr>
          <w:sz w:val="22"/>
          <w:szCs w:val="22"/>
          <w:lang w:val="lt-LT"/>
        </w:rPr>
        <w:t xml:space="preserve"> 15</w:t>
      </w:r>
    </w:p>
    <w:p w14:paraId="3BBE8D82" w14:textId="77777777" w:rsidR="00815962" w:rsidRPr="00F50423" w:rsidRDefault="00815962" w:rsidP="00870D08">
      <w:pPr>
        <w:spacing w:line="240" w:lineRule="auto"/>
        <w:jc w:val="both"/>
        <w:rPr>
          <w:sz w:val="22"/>
          <w:lang w:val="lt-LT"/>
        </w:rPr>
      </w:pPr>
    </w:p>
    <w:p w14:paraId="0DE53F8C" w14:textId="02A654DA" w:rsidR="00815962" w:rsidRPr="00F50423" w:rsidRDefault="007C1821" w:rsidP="00870D08">
      <w:pPr>
        <w:spacing w:line="240" w:lineRule="auto"/>
        <w:jc w:val="center"/>
        <w:rPr>
          <w:sz w:val="22"/>
          <w:lang w:val="lt-LT"/>
        </w:rPr>
      </w:pPr>
      <w:r w:rsidRPr="00F50423">
        <w:rPr>
          <w:noProof/>
          <w:sz w:val="22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F50423">
        <w:rPr>
          <w:rFonts w:ascii="Arial" w:hAnsi="Arial" w:cs="Arial"/>
          <w:noProof/>
          <w:sz w:val="22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F50423">
        <w:rPr>
          <w:b/>
          <w:noProof/>
          <w:sz w:val="22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0D08" w:rsidRPr="00F50423">
        <w:rPr>
          <w:noProof/>
          <w:sz w:val="22"/>
          <w:lang w:val="lt-LT"/>
        </w:rPr>
        <w:drawing>
          <wp:inline distT="0" distB="0" distL="0" distR="0" wp14:anchorId="4211D243" wp14:editId="4D794C5C">
            <wp:extent cx="1343495" cy="1009767"/>
            <wp:effectExtent l="0" t="0" r="952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VVG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30" cy="10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3E47" w14:textId="77777777" w:rsidR="00870D08" w:rsidRPr="00F50423" w:rsidRDefault="00870D08" w:rsidP="00870D08">
      <w:pPr>
        <w:spacing w:line="240" w:lineRule="auto"/>
        <w:jc w:val="center"/>
        <w:rPr>
          <w:sz w:val="22"/>
          <w:lang w:val="lt-LT"/>
        </w:rPr>
      </w:pPr>
    </w:p>
    <w:p w14:paraId="3C8D3003" w14:textId="7BE8D124" w:rsidR="00C604D3" w:rsidRPr="00222835" w:rsidRDefault="00870D08" w:rsidP="00222835">
      <w:pPr>
        <w:spacing w:after="0" w:line="240" w:lineRule="auto"/>
        <w:jc w:val="center"/>
        <w:rPr>
          <w:b/>
          <w:sz w:val="22"/>
          <w:lang w:val="lt-LT"/>
        </w:rPr>
      </w:pPr>
      <w:r w:rsidRPr="00222835">
        <w:rPr>
          <w:b/>
          <w:sz w:val="22"/>
          <w:lang w:val="lt-LT"/>
        </w:rPr>
        <w:t xml:space="preserve">PAPRASTAS KVIETIMAS TEIKTI VIETOS PROJEKTUS Nr. </w:t>
      </w:r>
      <w:r w:rsidR="0091414C">
        <w:rPr>
          <w:b/>
          <w:sz w:val="22"/>
          <w:lang w:val="lt-LT"/>
        </w:rPr>
        <w:t>3</w:t>
      </w:r>
    </w:p>
    <w:p w14:paraId="206079C5" w14:textId="4766010D" w:rsidR="000541E4" w:rsidRPr="00F50423" w:rsidRDefault="000541E4" w:rsidP="00222835">
      <w:pPr>
        <w:spacing w:after="0" w:line="240" w:lineRule="auto"/>
        <w:jc w:val="both"/>
        <w:rPr>
          <w:sz w:val="22"/>
          <w:lang w:val="lt-LT"/>
        </w:rPr>
      </w:pPr>
    </w:p>
    <w:p w14:paraId="2F4323F2" w14:textId="4FC8FC00" w:rsidR="00870D08" w:rsidRPr="00F50423" w:rsidRDefault="00870D08" w:rsidP="00870D08">
      <w:pPr>
        <w:spacing w:line="240" w:lineRule="auto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ab/>
        <w:t>Asociacija „Šiaulių rajono vietos veiklos grupė“ kviečia teikti paprastus kaimo vietovių vietos projektus pagal kaimo vietovių vietos plėtros strategijos „Asociacijos „Šiaulių rajono vietos veiklos grupė“ teritorijos 2015 – 2023 m. vietos plėtros strategija (toliau – VPS) priemonės veiklos sritį: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F50423" w14:paraId="76CB635F" w14:textId="77777777" w:rsidTr="00F45B6D">
        <w:tc>
          <w:tcPr>
            <w:tcW w:w="3397" w:type="dxa"/>
            <w:vMerge w:val="restart"/>
            <w:vAlign w:val="center"/>
          </w:tcPr>
          <w:p w14:paraId="04CC9029" w14:textId="634ACDC3" w:rsidR="00F45B6D" w:rsidRPr="00F50423" w:rsidRDefault="00222835" w:rsidP="00870D08">
            <w:pPr>
              <w:jc w:val="both"/>
              <w:rPr>
                <w:sz w:val="22"/>
                <w:lang w:val="lt-LT"/>
              </w:rPr>
            </w:pPr>
            <w:r w:rsidRPr="00F50423">
              <w:rPr>
                <w:sz w:val="22"/>
                <w:lang w:val="lt-LT"/>
              </w:rPr>
              <w:t xml:space="preserve"> </w:t>
            </w:r>
            <w:r w:rsidR="00236C1E" w:rsidRPr="00F50423">
              <w:rPr>
                <w:sz w:val="22"/>
                <w:lang w:val="lt-LT"/>
              </w:rPr>
              <w:t>„</w:t>
            </w:r>
            <w:r w:rsidR="0091414C">
              <w:rPr>
                <w:sz w:val="22"/>
                <w:lang w:val="lt-LT"/>
              </w:rPr>
              <w:t>Vietos projektų pareiškėjų ir vykdytojų mokymas, įgūdžių įgijimas (kai mokymai susiję su VPS priemonėmis</w:t>
            </w:r>
            <w:r w:rsidR="00236C1E" w:rsidRPr="00F50423">
              <w:rPr>
                <w:sz w:val="22"/>
                <w:lang w:val="lt-LT"/>
              </w:rPr>
              <w:t>“ (kodas LEADER-19.2-</w:t>
            </w:r>
            <w:r w:rsidR="0091414C">
              <w:rPr>
                <w:sz w:val="22"/>
                <w:lang w:val="lt-LT"/>
              </w:rPr>
              <w:t>SAVA-3</w:t>
            </w:r>
            <w:r w:rsidR="00236C1E" w:rsidRPr="00F50423">
              <w:rPr>
                <w:sz w:val="22"/>
                <w:lang w:val="lt-LT"/>
              </w:rPr>
              <w:t>)</w:t>
            </w:r>
          </w:p>
        </w:tc>
        <w:tc>
          <w:tcPr>
            <w:tcW w:w="6521" w:type="dxa"/>
          </w:tcPr>
          <w:p w14:paraId="36C320BA" w14:textId="7B53E64D" w:rsidR="00F45B6D" w:rsidRPr="00F50423" w:rsidRDefault="00242297" w:rsidP="00DC1CC2">
            <w:pPr>
              <w:jc w:val="both"/>
              <w:rPr>
                <w:i/>
                <w:sz w:val="22"/>
                <w:lang w:val="lt-LT"/>
              </w:rPr>
            </w:pPr>
            <w:r w:rsidRPr="0063071D">
              <w:rPr>
                <w:b/>
                <w:sz w:val="22"/>
                <w:lang w:val="lt-LT"/>
              </w:rPr>
              <w:t>Remiamos veiklos:</w:t>
            </w:r>
            <w:r w:rsidRPr="00DC1CC2">
              <w:rPr>
                <w:sz w:val="22"/>
                <w:lang w:val="lt-LT"/>
              </w:rPr>
              <w:t xml:space="preserve"> </w:t>
            </w:r>
            <w:r w:rsidR="0091414C">
              <w:rPr>
                <w:sz w:val="22"/>
                <w:lang w:val="lt-LT"/>
              </w:rPr>
              <w:t>mokymai vietos gyventojų kvalifikacijos kėlimui, kai mokymai susiję su VPS priemonėmis. Pagal priemonę remiami mokymo projekt</w:t>
            </w:r>
            <w:r w:rsidR="009F1DC7">
              <w:rPr>
                <w:sz w:val="22"/>
                <w:lang w:val="lt-LT"/>
              </w:rPr>
              <w:t>a</w:t>
            </w:r>
            <w:r w:rsidR="0091414C">
              <w:rPr>
                <w:sz w:val="22"/>
                <w:lang w:val="lt-LT"/>
              </w:rPr>
              <w:t xml:space="preserve">i, susiję su projektų rengimu ir įgyvendinimu, </w:t>
            </w:r>
            <w:r w:rsidR="00DC1CC2">
              <w:rPr>
                <w:sz w:val="22"/>
              </w:rPr>
              <w:t xml:space="preserve">t. y. </w:t>
            </w:r>
            <w:proofErr w:type="spellStart"/>
            <w:r w:rsidR="00DC1CC2">
              <w:rPr>
                <w:sz w:val="22"/>
              </w:rPr>
              <w:t>remiamoms</w:t>
            </w:r>
            <w:proofErr w:type="spellEnd"/>
            <w:r w:rsidR="00DC1CC2">
              <w:rPr>
                <w:sz w:val="22"/>
              </w:rPr>
              <w:t xml:space="preserve"> </w:t>
            </w:r>
            <w:proofErr w:type="spellStart"/>
            <w:r w:rsidR="00DC1CC2">
              <w:rPr>
                <w:sz w:val="22"/>
              </w:rPr>
              <w:t>veikloms</w:t>
            </w:r>
            <w:proofErr w:type="spellEnd"/>
            <w:r w:rsidR="00DC1CC2">
              <w:rPr>
                <w:sz w:val="22"/>
              </w:rPr>
              <w:t xml:space="preserve">, </w:t>
            </w:r>
            <w:proofErr w:type="spellStart"/>
            <w:r w:rsidR="00DC1CC2">
              <w:rPr>
                <w:sz w:val="22"/>
              </w:rPr>
              <w:t>numatytoms</w:t>
            </w:r>
            <w:proofErr w:type="spellEnd"/>
            <w:r w:rsidR="00C75FA3">
              <w:rPr>
                <w:sz w:val="22"/>
              </w:rPr>
              <w:t xml:space="preserve"> FSA 1.8 </w:t>
            </w:r>
            <w:proofErr w:type="spellStart"/>
            <w:r w:rsidR="00C75FA3">
              <w:rPr>
                <w:sz w:val="22"/>
              </w:rPr>
              <w:t>punkte</w:t>
            </w:r>
            <w:proofErr w:type="spellEnd"/>
            <w:r w:rsidR="00C75FA3">
              <w:rPr>
                <w:sz w:val="22"/>
              </w:rPr>
              <w:t>.</w:t>
            </w:r>
          </w:p>
        </w:tc>
      </w:tr>
      <w:tr w:rsidR="00242297" w:rsidRPr="00F50423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F50423" w:rsidRDefault="00F45B6D" w:rsidP="00870D08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14:paraId="496C48D9" w14:textId="1E1A7A1B" w:rsidR="00F45B6D" w:rsidRPr="00F50423" w:rsidRDefault="00242297" w:rsidP="00870D08">
            <w:pPr>
              <w:jc w:val="both"/>
              <w:rPr>
                <w:sz w:val="22"/>
                <w:lang w:val="lt-LT"/>
              </w:rPr>
            </w:pPr>
            <w:r w:rsidRPr="0063071D">
              <w:rPr>
                <w:rFonts w:eastAsia="Calibri"/>
                <w:b/>
                <w:sz w:val="22"/>
                <w:lang w:val="lt-LT"/>
              </w:rPr>
              <w:t>Tinkami vietos projektų vykdytojai:</w:t>
            </w:r>
            <w:r w:rsidRPr="00F50423">
              <w:rPr>
                <w:rFonts w:eastAsia="Calibri"/>
                <w:sz w:val="22"/>
                <w:lang w:val="lt-LT"/>
              </w:rPr>
              <w:t xml:space="preserve"> </w:t>
            </w:r>
            <w:r w:rsidR="0091414C">
              <w:rPr>
                <w:rFonts w:eastAsia="Calibri"/>
                <w:sz w:val="22"/>
                <w:lang w:val="lt-LT"/>
              </w:rPr>
              <w:t>juridiniai asmenys: NVO.</w:t>
            </w:r>
          </w:p>
        </w:tc>
      </w:tr>
      <w:tr w:rsidR="00242297" w:rsidRPr="00F50423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F50423" w:rsidRDefault="00F45B6D" w:rsidP="00870D08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14:paraId="2A5853DD" w14:textId="0B5E5877" w:rsidR="008A445D" w:rsidRPr="00F50423" w:rsidRDefault="008A445D" w:rsidP="00870D08">
            <w:pPr>
              <w:jc w:val="both"/>
              <w:rPr>
                <w:sz w:val="22"/>
                <w:lang w:val="lt-LT"/>
              </w:rPr>
            </w:pPr>
            <w:r w:rsidRPr="00F50423">
              <w:rPr>
                <w:sz w:val="22"/>
                <w:lang w:val="lt-LT"/>
              </w:rPr>
              <w:t xml:space="preserve">Kvietimui skiriama VPS paramos lėšų suma </w:t>
            </w:r>
            <w:r w:rsidR="0091414C" w:rsidRPr="0091414C">
              <w:rPr>
                <w:b/>
                <w:sz w:val="22"/>
                <w:lang w:val="lt-LT"/>
              </w:rPr>
              <w:t>20 436,50</w:t>
            </w:r>
            <w:r w:rsidRPr="0063071D">
              <w:rPr>
                <w:b/>
                <w:sz w:val="22"/>
                <w:lang w:val="lt-LT"/>
              </w:rPr>
              <w:t xml:space="preserve"> Eur</w:t>
            </w:r>
            <w:r w:rsidR="00C75FA3">
              <w:rPr>
                <w:sz w:val="22"/>
                <w:lang w:val="lt-LT"/>
              </w:rPr>
              <w:t xml:space="preserve"> (</w:t>
            </w:r>
            <w:r w:rsidR="000B59CC">
              <w:rPr>
                <w:sz w:val="22"/>
                <w:lang w:val="lt-LT"/>
              </w:rPr>
              <w:t>dvidešimt tūkstančių keturi šimtai trisdešimt šeši eurai ir 50 centų</w:t>
            </w:r>
            <w:r w:rsidR="00C75FA3">
              <w:rPr>
                <w:sz w:val="22"/>
                <w:lang w:val="lt-LT"/>
              </w:rPr>
              <w:t>)</w:t>
            </w:r>
            <w:r w:rsidRPr="00F50423">
              <w:rPr>
                <w:sz w:val="22"/>
                <w:lang w:val="lt-LT"/>
              </w:rPr>
              <w:t>;</w:t>
            </w:r>
          </w:p>
          <w:p w14:paraId="19960F9E" w14:textId="0B571796" w:rsidR="00F45B6D" w:rsidRPr="00F50423" w:rsidRDefault="008A445D" w:rsidP="00870D08">
            <w:pPr>
              <w:jc w:val="both"/>
              <w:rPr>
                <w:sz w:val="22"/>
                <w:lang w:val="lt-LT"/>
              </w:rPr>
            </w:pPr>
            <w:r w:rsidRPr="00F50423">
              <w:rPr>
                <w:sz w:val="22"/>
                <w:lang w:val="lt-LT"/>
              </w:rPr>
              <w:t>didžiausia galima parama vienam vietos projektui įgyvendinti</w:t>
            </w:r>
            <w:r w:rsidR="00C75FA3">
              <w:rPr>
                <w:sz w:val="22"/>
                <w:lang w:val="lt-LT"/>
              </w:rPr>
              <w:t xml:space="preserve"> </w:t>
            </w:r>
            <w:r w:rsidR="000B59CC" w:rsidRPr="000B59CC">
              <w:rPr>
                <w:b/>
                <w:sz w:val="22"/>
                <w:lang w:val="lt-LT"/>
              </w:rPr>
              <w:t>10 000,00</w:t>
            </w:r>
            <w:r w:rsidRPr="0063071D">
              <w:rPr>
                <w:b/>
                <w:sz w:val="22"/>
                <w:lang w:val="lt-LT"/>
              </w:rPr>
              <w:t xml:space="preserve"> Eur</w:t>
            </w:r>
            <w:r w:rsidR="00C75FA3">
              <w:rPr>
                <w:sz w:val="22"/>
                <w:lang w:val="lt-LT"/>
              </w:rPr>
              <w:t xml:space="preserve"> (</w:t>
            </w:r>
            <w:r w:rsidR="000B59CC">
              <w:rPr>
                <w:sz w:val="22"/>
                <w:lang w:val="lt-LT"/>
              </w:rPr>
              <w:t>dešimt tūkstančių</w:t>
            </w:r>
            <w:r w:rsidR="00C75FA3">
              <w:rPr>
                <w:sz w:val="22"/>
                <w:lang w:val="lt-LT"/>
              </w:rPr>
              <w:t xml:space="preserve"> eurų).</w:t>
            </w:r>
          </w:p>
        </w:tc>
      </w:tr>
      <w:tr w:rsidR="00242297" w:rsidRPr="00F50423" w14:paraId="025B7285" w14:textId="77777777" w:rsidTr="00421CC6">
        <w:tc>
          <w:tcPr>
            <w:tcW w:w="3397" w:type="dxa"/>
            <w:vMerge/>
          </w:tcPr>
          <w:p w14:paraId="6F9DFDA1" w14:textId="77777777" w:rsidR="00F45B6D" w:rsidRPr="00F50423" w:rsidRDefault="00F45B6D" w:rsidP="00870D08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14:paraId="4953EF4F" w14:textId="3BD3ACF7" w:rsidR="00F45B6D" w:rsidRPr="004B339D" w:rsidRDefault="008A445D" w:rsidP="004B339D">
            <w:pPr>
              <w:pStyle w:val="BodyText1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F50423">
              <w:rPr>
                <w:sz w:val="22"/>
                <w:szCs w:val="22"/>
                <w:lang w:val="lt-LT"/>
              </w:rPr>
              <w:t xml:space="preserve">Paramos vietos projektui įgyvendinti lyginamoji dalis </w:t>
            </w:r>
            <w:r w:rsidR="00C75FA3" w:rsidRPr="001E66A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gali sudaryti iki</w:t>
            </w:r>
            <w:r w:rsidR="004B339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100 proc.</w:t>
            </w:r>
            <w:r w:rsidR="00C75FA3" w:rsidRPr="001E66A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visų tinkamų finansuoti vietos projektų išlaidų</w:t>
            </w:r>
            <w:r w:rsidR="004B339D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</w:tr>
      <w:tr w:rsidR="005C4E1A" w:rsidRPr="00F50423" w14:paraId="38CC7B0E" w14:textId="77777777" w:rsidTr="0089207D">
        <w:trPr>
          <w:trHeight w:val="576"/>
        </w:trPr>
        <w:tc>
          <w:tcPr>
            <w:tcW w:w="3397" w:type="dxa"/>
            <w:vMerge/>
          </w:tcPr>
          <w:p w14:paraId="09450BDF" w14:textId="77777777" w:rsidR="005C4E1A" w:rsidRPr="00F50423" w:rsidRDefault="005C4E1A" w:rsidP="00870D08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14:paraId="487B2F25" w14:textId="03AC3E76" w:rsidR="005C4E1A" w:rsidRPr="00F50423" w:rsidRDefault="005C4E1A" w:rsidP="00870D08">
            <w:pPr>
              <w:jc w:val="both"/>
              <w:rPr>
                <w:sz w:val="22"/>
                <w:lang w:val="lt-LT"/>
              </w:rPr>
            </w:pPr>
            <w:r w:rsidRPr="0063071D">
              <w:rPr>
                <w:b/>
                <w:sz w:val="22"/>
                <w:lang w:val="lt-LT"/>
              </w:rPr>
              <w:t>Finansavimo šaltiniai:</w:t>
            </w:r>
            <w:r w:rsidRPr="00F50423">
              <w:rPr>
                <w:sz w:val="22"/>
                <w:lang w:val="lt-LT"/>
              </w:rPr>
              <w:t xml:space="preserve"> </w:t>
            </w:r>
            <w:r w:rsidR="00C75FA3" w:rsidRPr="00DA0226">
              <w:rPr>
                <w:sz w:val="22"/>
              </w:rPr>
              <w:t xml:space="preserve">EŽŪFKP </w:t>
            </w:r>
            <w:proofErr w:type="spellStart"/>
            <w:r w:rsidR="00C75FA3" w:rsidRPr="00DA0226">
              <w:rPr>
                <w:sz w:val="22"/>
              </w:rPr>
              <w:t>ir</w:t>
            </w:r>
            <w:proofErr w:type="spellEnd"/>
            <w:r w:rsidR="00C75FA3" w:rsidRPr="00DA0226">
              <w:rPr>
                <w:sz w:val="22"/>
              </w:rPr>
              <w:t xml:space="preserve"> </w:t>
            </w:r>
            <w:proofErr w:type="spellStart"/>
            <w:r w:rsidR="00C75FA3" w:rsidRPr="00DA0226">
              <w:rPr>
                <w:sz w:val="22"/>
              </w:rPr>
              <w:t>Lietuvos</w:t>
            </w:r>
            <w:proofErr w:type="spellEnd"/>
            <w:r w:rsidR="00C75FA3" w:rsidRPr="00DA0226">
              <w:rPr>
                <w:sz w:val="22"/>
              </w:rPr>
              <w:t xml:space="preserve"> </w:t>
            </w:r>
            <w:proofErr w:type="spellStart"/>
            <w:r w:rsidR="00C75FA3" w:rsidRPr="00DA0226">
              <w:rPr>
                <w:sz w:val="22"/>
              </w:rPr>
              <w:t>Respublikos</w:t>
            </w:r>
            <w:proofErr w:type="spellEnd"/>
            <w:r w:rsidR="00C75FA3" w:rsidRPr="00DA0226">
              <w:rPr>
                <w:sz w:val="22"/>
              </w:rPr>
              <w:t xml:space="preserve"> </w:t>
            </w:r>
            <w:proofErr w:type="spellStart"/>
            <w:r w:rsidR="00C75FA3" w:rsidRPr="00DA0226">
              <w:rPr>
                <w:sz w:val="22"/>
              </w:rPr>
              <w:t>valstybės</w:t>
            </w:r>
            <w:proofErr w:type="spellEnd"/>
            <w:r w:rsidR="00C75FA3" w:rsidRPr="00DA0226">
              <w:rPr>
                <w:sz w:val="22"/>
              </w:rPr>
              <w:t xml:space="preserve"> </w:t>
            </w:r>
            <w:proofErr w:type="spellStart"/>
            <w:r w:rsidR="00C75FA3" w:rsidRPr="00DA0226">
              <w:rPr>
                <w:sz w:val="22"/>
              </w:rPr>
              <w:t>biudžeto</w:t>
            </w:r>
            <w:proofErr w:type="spellEnd"/>
            <w:r w:rsidR="00C75FA3" w:rsidRPr="00DA0226">
              <w:rPr>
                <w:sz w:val="22"/>
              </w:rPr>
              <w:t xml:space="preserve"> </w:t>
            </w:r>
            <w:proofErr w:type="spellStart"/>
            <w:r w:rsidR="00C75FA3" w:rsidRPr="00DA0226">
              <w:rPr>
                <w:sz w:val="22"/>
              </w:rPr>
              <w:t>lėšos</w:t>
            </w:r>
            <w:proofErr w:type="spellEnd"/>
            <w:r w:rsidRPr="00F50423">
              <w:rPr>
                <w:sz w:val="22"/>
                <w:lang w:val="lt-LT"/>
              </w:rPr>
              <w:t>.</w:t>
            </w:r>
          </w:p>
        </w:tc>
      </w:tr>
    </w:tbl>
    <w:p w14:paraId="75EEA747" w14:textId="77777777" w:rsidR="00FF148D" w:rsidRPr="00F50423" w:rsidRDefault="00FF148D" w:rsidP="00870D08">
      <w:pPr>
        <w:spacing w:after="0" w:line="240" w:lineRule="auto"/>
        <w:ind w:firstLine="567"/>
        <w:jc w:val="both"/>
        <w:rPr>
          <w:sz w:val="22"/>
          <w:lang w:val="lt-LT"/>
        </w:rPr>
      </w:pPr>
    </w:p>
    <w:p w14:paraId="5F9434B2" w14:textId="24C19144" w:rsidR="00421CC6" w:rsidRPr="00F50423" w:rsidRDefault="00FF148D" w:rsidP="00C75FA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 xml:space="preserve">Bendra </w:t>
      </w:r>
      <w:r w:rsidR="005C4E1A" w:rsidRPr="00F50423">
        <w:rPr>
          <w:sz w:val="22"/>
          <w:lang w:val="lt-LT"/>
        </w:rPr>
        <w:t>kvietimo teikti vietos projektus suma</w:t>
      </w:r>
      <w:r w:rsidRPr="00F50423">
        <w:rPr>
          <w:sz w:val="22"/>
          <w:lang w:val="lt-LT"/>
        </w:rPr>
        <w:t xml:space="preserve"> </w:t>
      </w:r>
      <w:r w:rsidR="004B339D">
        <w:rPr>
          <w:sz w:val="22"/>
        </w:rPr>
        <w:t>20 436,50</w:t>
      </w:r>
      <w:r w:rsidRPr="00F50423">
        <w:rPr>
          <w:sz w:val="22"/>
          <w:lang w:val="lt-LT"/>
        </w:rPr>
        <w:t xml:space="preserve"> </w:t>
      </w:r>
      <w:r w:rsidR="005C4E1A" w:rsidRPr="00F50423">
        <w:rPr>
          <w:sz w:val="22"/>
          <w:lang w:val="lt-LT"/>
        </w:rPr>
        <w:t>Eur</w:t>
      </w:r>
      <w:r w:rsidR="00EA63C9" w:rsidRPr="00F50423">
        <w:rPr>
          <w:sz w:val="22"/>
          <w:lang w:val="lt-LT"/>
        </w:rPr>
        <w:t xml:space="preserve"> iš EŽŪFKP ir Lietuvos Respublikos valstybės biudžeto lėšų. </w:t>
      </w:r>
    </w:p>
    <w:p w14:paraId="050A1B5E" w14:textId="73CCBE89" w:rsidR="00E37D9C" w:rsidRPr="00F50423" w:rsidRDefault="00E37D9C" w:rsidP="00870D08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>Vietos projektų finansavimo sąlygų aprašas skelbiam</w:t>
      </w:r>
      <w:r w:rsidR="00C75FA3">
        <w:rPr>
          <w:sz w:val="22"/>
          <w:lang w:val="lt-LT"/>
        </w:rPr>
        <w:t>as</w:t>
      </w:r>
      <w:r w:rsidRPr="00F50423">
        <w:rPr>
          <w:sz w:val="22"/>
          <w:lang w:val="lt-LT"/>
        </w:rPr>
        <w:t xml:space="preserve"> šio</w:t>
      </w:r>
      <w:r w:rsidR="00C75FA3">
        <w:rPr>
          <w:sz w:val="22"/>
          <w:lang w:val="lt-LT"/>
        </w:rPr>
        <w:t>se</w:t>
      </w:r>
      <w:r w:rsidRPr="00F50423">
        <w:rPr>
          <w:sz w:val="22"/>
          <w:lang w:val="lt-LT"/>
        </w:rPr>
        <w:t xml:space="preserve"> interneto svetainė</w:t>
      </w:r>
      <w:r w:rsidR="00C75FA3">
        <w:rPr>
          <w:sz w:val="22"/>
          <w:lang w:val="lt-LT"/>
        </w:rPr>
        <w:t xml:space="preserve">se </w:t>
      </w:r>
      <w:hyperlink r:id="rId11" w:history="1">
        <w:r w:rsidR="00C75FA3" w:rsidRPr="003817B7">
          <w:rPr>
            <w:rStyle w:val="Hipersaitas"/>
            <w:sz w:val="22"/>
            <w:lang w:val="lt-LT"/>
          </w:rPr>
          <w:t>www.siauliurvvg.lt</w:t>
        </w:r>
      </w:hyperlink>
      <w:r w:rsidR="00C75FA3">
        <w:rPr>
          <w:sz w:val="22"/>
          <w:lang w:val="lt-LT"/>
        </w:rPr>
        <w:t xml:space="preserve"> ir www.nma.lt</w:t>
      </w:r>
      <w:r w:rsidR="002B651E" w:rsidRPr="00F50423">
        <w:rPr>
          <w:i/>
          <w:sz w:val="22"/>
          <w:lang w:val="lt-LT"/>
        </w:rPr>
        <w:t>,</w:t>
      </w:r>
      <w:r w:rsidR="00F57D4F" w:rsidRPr="00F50423">
        <w:rPr>
          <w:sz w:val="22"/>
          <w:lang w:val="lt-LT"/>
        </w:rPr>
        <w:t xml:space="preserve"> taip pat VPS vykdytojos būstinėje adresu</w:t>
      </w:r>
      <w:r w:rsidR="00C75FA3">
        <w:rPr>
          <w:sz w:val="22"/>
          <w:lang w:val="lt-LT"/>
        </w:rPr>
        <w:t xml:space="preserve"> Aušros al. 21, Šiauliai</w:t>
      </w:r>
      <w:r w:rsidR="00F57D4F" w:rsidRPr="00F50423">
        <w:rPr>
          <w:sz w:val="22"/>
          <w:lang w:val="lt-LT"/>
        </w:rPr>
        <w:t>.</w:t>
      </w:r>
    </w:p>
    <w:p w14:paraId="6FC89EEA" w14:textId="10DF0B55" w:rsidR="00E37D9C" w:rsidRPr="00F50423" w:rsidRDefault="00F57D4F" w:rsidP="000F14D8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 xml:space="preserve">Kvietimas teikti vietos projektus galioja nuo </w:t>
      </w:r>
      <w:r w:rsidR="009208BB">
        <w:rPr>
          <w:b/>
          <w:sz w:val="22"/>
          <w:lang w:val="lt-LT"/>
        </w:rPr>
        <w:t>201</w:t>
      </w:r>
      <w:r w:rsidR="00441493">
        <w:rPr>
          <w:b/>
          <w:sz w:val="22"/>
          <w:lang w:val="lt-LT"/>
        </w:rPr>
        <w:t>8</w:t>
      </w:r>
      <w:r w:rsidR="009208BB">
        <w:rPr>
          <w:b/>
          <w:sz w:val="22"/>
          <w:lang w:val="lt-LT"/>
        </w:rPr>
        <w:t xml:space="preserve"> m. </w:t>
      </w:r>
      <w:r w:rsidR="00441493">
        <w:rPr>
          <w:b/>
          <w:sz w:val="22"/>
          <w:lang w:val="lt-LT"/>
        </w:rPr>
        <w:t>sausio 15</w:t>
      </w:r>
      <w:r w:rsidR="009208BB">
        <w:rPr>
          <w:b/>
          <w:sz w:val="22"/>
          <w:lang w:val="lt-LT"/>
        </w:rPr>
        <w:t xml:space="preserve"> d. 8.00 val. iki 2018</w:t>
      </w:r>
      <w:r w:rsidR="00BC4A44" w:rsidRPr="00BC4A44">
        <w:rPr>
          <w:b/>
          <w:sz w:val="22"/>
          <w:lang w:val="lt-LT"/>
        </w:rPr>
        <w:t xml:space="preserve"> m. </w:t>
      </w:r>
      <w:r w:rsidR="004B339D">
        <w:rPr>
          <w:b/>
          <w:sz w:val="22"/>
          <w:lang w:val="lt-LT"/>
        </w:rPr>
        <w:t>vasario 1</w:t>
      </w:r>
      <w:r w:rsidR="00441493">
        <w:rPr>
          <w:b/>
          <w:sz w:val="22"/>
          <w:lang w:val="lt-LT"/>
        </w:rPr>
        <w:t>7</w:t>
      </w:r>
      <w:r w:rsidR="00BC4A44" w:rsidRPr="00BC4A44">
        <w:rPr>
          <w:b/>
          <w:sz w:val="22"/>
          <w:lang w:val="lt-LT"/>
        </w:rPr>
        <w:t xml:space="preserve"> d. 17.00 val.</w:t>
      </w:r>
    </w:p>
    <w:p w14:paraId="7E8578EE" w14:textId="444B21A4" w:rsidR="00E37D9C" w:rsidRPr="00F50423" w:rsidRDefault="00F57D4F" w:rsidP="00C75FA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 xml:space="preserve">Vietos projektų paraiškos priimamos </w:t>
      </w:r>
      <w:r w:rsidR="00DD6589">
        <w:rPr>
          <w:sz w:val="22"/>
          <w:lang w:val="lt-LT"/>
        </w:rPr>
        <w:t>asmeniškai, kai vietos projekto paraišką tiesiogiai pateikia pareiškėjas ar jo įgaliotas asmuo asociacijai „Šiaulių rajono vietos veiklos grupė“ adresu Aušros al. 21, Šiauliai.</w:t>
      </w:r>
    </w:p>
    <w:p w14:paraId="50D535BF" w14:textId="41E73E7F" w:rsidR="00C604D3" w:rsidRPr="00F50423" w:rsidRDefault="00C604D3" w:rsidP="00C75FA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 xml:space="preserve">Per vieną </w:t>
      </w:r>
      <w:r w:rsidR="00D766D2" w:rsidRPr="00F50423">
        <w:rPr>
          <w:sz w:val="22"/>
          <w:lang w:val="lt-LT"/>
        </w:rPr>
        <w:t xml:space="preserve">konkrečios VPS priemonės veiklos srities paramos paraiškų priėmimo </w:t>
      </w:r>
      <w:r w:rsidRPr="00F50423">
        <w:rPr>
          <w:sz w:val="22"/>
          <w:lang w:val="lt-LT"/>
        </w:rPr>
        <w:t>laikotarpį vietos projekto paraiškos teikėjas gali pateikti vieną vietos projekto paraišką</w:t>
      </w:r>
      <w:r w:rsidR="00DD6589">
        <w:rPr>
          <w:sz w:val="22"/>
          <w:lang w:val="lt-LT"/>
        </w:rPr>
        <w:t>.</w:t>
      </w:r>
    </w:p>
    <w:p w14:paraId="617D4176" w14:textId="38728917" w:rsidR="00B20B6D" w:rsidRPr="00F50423" w:rsidRDefault="005F1842" w:rsidP="00C75FA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>Informacija apie kvietimą teikti vietos projektus ir vietos projektų įgyvendinim</w:t>
      </w:r>
      <w:r w:rsidR="00844395" w:rsidRPr="00F50423">
        <w:rPr>
          <w:sz w:val="22"/>
          <w:lang w:val="lt-LT"/>
        </w:rPr>
        <w:t>ą</w:t>
      </w:r>
      <w:r w:rsidRPr="00F50423">
        <w:rPr>
          <w:sz w:val="22"/>
          <w:lang w:val="lt-LT"/>
        </w:rPr>
        <w:t xml:space="preserve"> teikiama</w:t>
      </w:r>
      <w:r w:rsidR="00DD6589">
        <w:rPr>
          <w:sz w:val="22"/>
          <w:lang w:val="lt-LT"/>
        </w:rPr>
        <w:t xml:space="preserve"> asociacijos „Šiaulių rajono vietos veiklos grupė“ būstinėje adresu Aušros al. 21, Šiauliai, taip pat telefonais </w:t>
      </w:r>
      <w:r w:rsidR="00CC40EB">
        <w:rPr>
          <w:sz w:val="22"/>
          <w:lang w:val="lt-LT"/>
        </w:rPr>
        <w:t xml:space="preserve">8-620-35600, pirmininkas Povilas Zaveckas, ir 8-620-33959, finansininkė Kristina </w:t>
      </w:r>
      <w:proofErr w:type="spellStart"/>
      <w:r w:rsidR="00CC40EB">
        <w:rPr>
          <w:sz w:val="22"/>
          <w:lang w:val="lt-LT"/>
        </w:rPr>
        <w:t>Burke</w:t>
      </w:r>
      <w:proofErr w:type="spellEnd"/>
      <w:r w:rsidR="00CC40EB">
        <w:rPr>
          <w:sz w:val="22"/>
          <w:lang w:val="lt-LT"/>
        </w:rPr>
        <w:t xml:space="preserve"> – Žilinskienė.</w:t>
      </w:r>
    </w:p>
    <w:sectPr w:rsidR="00B20B6D" w:rsidRPr="00F50423" w:rsidSect="00222835">
      <w:headerReference w:type="default" r:id="rId12"/>
      <w:footerReference w:type="first" r:id="rId13"/>
      <w:pgSz w:w="12240" w:h="15840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C9EDF" w14:textId="77777777" w:rsidR="00BB2C73" w:rsidRDefault="00BB2C73" w:rsidP="00BB2C73">
      <w:pPr>
        <w:spacing w:after="0" w:line="240" w:lineRule="auto"/>
      </w:pPr>
      <w:r>
        <w:separator/>
      </w:r>
    </w:p>
  </w:endnote>
  <w:endnote w:type="continuationSeparator" w:id="0">
    <w:p w14:paraId="4B99070E" w14:textId="77777777" w:rsidR="00BB2C73" w:rsidRDefault="00BB2C73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0AB9" w14:textId="77777777" w:rsidR="00BB2C73" w:rsidRDefault="00BB2C73" w:rsidP="00BB2C73">
      <w:pPr>
        <w:spacing w:after="0" w:line="240" w:lineRule="auto"/>
      </w:pPr>
      <w:r>
        <w:separator/>
      </w:r>
    </w:p>
  </w:footnote>
  <w:footnote w:type="continuationSeparator" w:id="0">
    <w:p w14:paraId="00FD10E5" w14:textId="77777777" w:rsidR="00BB2C73" w:rsidRDefault="00BB2C73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55E1390B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39D" w:rsidRPr="004B339D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Formatting/>
  <w:defaultTabStop w:val="720"/>
  <w:hyphenationZone w:val="396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B59CC"/>
    <w:rsid w:val="000E2E4E"/>
    <w:rsid w:val="000F14D8"/>
    <w:rsid w:val="00106EF3"/>
    <w:rsid w:val="00180F95"/>
    <w:rsid w:val="0019302E"/>
    <w:rsid w:val="001B7A93"/>
    <w:rsid w:val="001E5CA8"/>
    <w:rsid w:val="001F159E"/>
    <w:rsid w:val="001F3C12"/>
    <w:rsid w:val="002034B1"/>
    <w:rsid w:val="00222835"/>
    <w:rsid w:val="00236C1E"/>
    <w:rsid w:val="00236D87"/>
    <w:rsid w:val="002374B2"/>
    <w:rsid w:val="00242297"/>
    <w:rsid w:val="00256D17"/>
    <w:rsid w:val="00287AAA"/>
    <w:rsid w:val="002B651E"/>
    <w:rsid w:val="002D30B0"/>
    <w:rsid w:val="002F0467"/>
    <w:rsid w:val="00304BCA"/>
    <w:rsid w:val="00324241"/>
    <w:rsid w:val="00336817"/>
    <w:rsid w:val="003652C2"/>
    <w:rsid w:val="003F27DD"/>
    <w:rsid w:val="00421CC6"/>
    <w:rsid w:val="00441493"/>
    <w:rsid w:val="00476BF2"/>
    <w:rsid w:val="004B339D"/>
    <w:rsid w:val="00502090"/>
    <w:rsid w:val="005330E2"/>
    <w:rsid w:val="0057781A"/>
    <w:rsid w:val="005A38F3"/>
    <w:rsid w:val="005C4E1A"/>
    <w:rsid w:val="005F1842"/>
    <w:rsid w:val="005F2AC1"/>
    <w:rsid w:val="005F5464"/>
    <w:rsid w:val="0061663A"/>
    <w:rsid w:val="00625762"/>
    <w:rsid w:val="0063071D"/>
    <w:rsid w:val="00632CB2"/>
    <w:rsid w:val="00634174"/>
    <w:rsid w:val="006436C4"/>
    <w:rsid w:val="0065482F"/>
    <w:rsid w:val="006A41CB"/>
    <w:rsid w:val="006D4F4D"/>
    <w:rsid w:val="006F6FEC"/>
    <w:rsid w:val="00703817"/>
    <w:rsid w:val="00707218"/>
    <w:rsid w:val="00715993"/>
    <w:rsid w:val="00717906"/>
    <w:rsid w:val="007616E9"/>
    <w:rsid w:val="007A6288"/>
    <w:rsid w:val="007B792B"/>
    <w:rsid w:val="007C1821"/>
    <w:rsid w:val="00815962"/>
    <w:rsid w:val="00837CAA"/>
    <w:rsid w:val="008423AE"/>
    <w:rsid w:val="00844395"/>
    <w:rsid w:val="00853AC3"/>
    <w:rsid w:val="00870D08"/>
    <w:rsid w:val="008851CD"/>
    <w:rsid w:val="0089207D"/>
    <w:rsid w:val="008A3921"/>
    <w:rsid w:val="008A445D"/>
    <w:rsid w:val="008E4806"/>
    <w:rsid w:val="0091414C"/>
    <w:rsid w:val="009208BB"/>
    <w:rsid w:val="00925BB6"/>
    <w:rsid w:val="00941525"/>
    <w:rsid w:val="0094200E"/>
    <w:rsid w:val="0094741F"/>
    <w:rsid w:val="00955951"/>
    <w:rsid w:val="009F1DC7"/>
    <w:rsid w:val="00A87F30"/>
    <w:rsid w:val="00AB06E5"/>
    <w:rsid w:val="00AD4CA8"/>
    <w:rsid w:val="00B059BB"/>
    <w:rsid w:val="00B20B6D"/>
    <w:rsid w:val="00B81194"/>
    <w:rsid w:val="00B95742"/>
    <w:rsid w:val="00BB2C73"/>
    <w:rsid w:val="00BC4A44"/>
    <w:rsid w:val="00BD153C"/>
    <w:rsid w:val="00BD2AA5"/>
    <w:rsid w:val="00BD3D3D"/>
    <w:rsid w:val="00BF3B05"/>
    <w:rsid w:val="00C17F10"/>
    <w:rsid w:val="00C33F85"/>
    <w:rsid w:val="00C52988"/>
    <w:rsid w:val="00C539F5"/>
    <w:rsid w:val="00C604D3"/>
    <w:rsid w:val="00C673CA"/>
    <w:rsid w:val="00C75FA3"/>
    <w:rsid w:val="00CC40EB"/>
    <w:rsid w:val="00CF23C6"/>
    <w:rsid w:val="00CF6F98"/>
    <w:rsid w:val="00D348E1"/>
    <w:rsid w:val="00D35DFD"/>
    <w:rsid w:val="00D736F1"/>
    <w:rsid w:val="00D74209"/>
    <w:rsid w:val="00D766D2"/>
    <w:rsid w:val="00DC1561"/>
    <w:rsid w:val="00DC1CC2"/>
    <w:rsid w:val="00DD439D"/>
    <w:rsid w:val="00DD6589"/>
    <w:rsid w:val="00DE614E"/>
    <w:rsid w:val="00DF3C47"/>
    <w:rsid w:val="00E37D9C"/>
    <w:rsid w:val="00E44A8B"/>
    <w:rsid w:val="00EA3A61"/>
    <w:rsid w:val="00EA63C9"/>
    <w:rsid w:val="00ED10B0"/>
    <w:rsid w:val="00F171DC"/>
    <w:rsid w:val="00F45B6D"/>
    <w:rsid w:val="00F50423"/>
    <w:rsid w:val="00F55DEC"/>
    <w:rsid w:val="00F57D4F"/>
    <w:rsid w:val="00F603C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character" w:styleId="Puslapioinaosnuoroda">
    <w:name w:val="footnote reference"/>
    <w:rsid w:val="00DC1CC2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DC1CC2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DC1CC2"/>
    <w:rPr>
      <w:rFonts w:eastAsia="Times New Roman" w:cs="Times New Roman"/>
      <w:sz w:val="20"/>
      <w:szCs w:val="20"/>
      <w:lang w:val="en-GB"/>
    </w:rPr>
  </w:style>
  <w:style w:type="paragraph" w:customStyle="1" w:styleId="BodyText1">
    <w:name w:val="Body Text1"/>
    <w:rsid w:val="00C75FA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C75FA3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75F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auliurvvg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EF8BB81-89A2-419D-BA40-B4715A10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Siauliu VVG</cp:lastModifiedBy>
  <cp:revision>25</cp:revision>
  <cp:lastPrinted>2017-10-06T11:11:00Z</cp:lastPrinted>
  <dcterms:created xsi:type="dcterms:W3CDTF">2017-09-05T09:52:00Z</dcterms:created>
  <dcterms:modified xsi:type="dcterms:W3CDTF">2018-01-09T13:51:00Z</dcterms:modified>
</cp:coreProperties>
</file>