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06" w:rsidRPr="000976BD" w:rsidRDefault="00646142" w:rsidP="00646142">
      <w:pPr>
        <w:tabs>
          <w:tab w:val="left" w:pos="1296"/>
          <w:tab w:val="left" w:pos="2592"/>
          <w:tab w:val="left" w:pos="3888"/>
          <w:tab w:val="left" w:pos="5184"/>
          <w:tab w:val="left" w:pos="5645"/>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4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29"/>
        <w:gridCol w:w="710"/>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13"/>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w:t>
            </w:r>
            <w:proofErr w:type="spellStart"/>
            <w:r w:rsidRPr="000976BD">
              <w:rPr>
                <w:sz w:val="22"/>
                <w:szCs w:val="22"/>
                <w:lang w:eastAsia="lt-LT"/>
              </w:rPr>
              <w:t>užpraeiti</w:t>
            </w:r>
            <w:proofErr w:type="spellEnd"/>
            <w:r w:rsidRPr="000976BD">
              <w:rPr>
                <w:sz w:val="22"/>
                <w:szCs w:val="22"/>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 xml:space="preserve">Prieš </w:t>
            </w:r>
            <w:proofErr w:type="spellStart"/>
            <w:r w:rsidRPr="000976BD">
              <w:rPr>
                <w:sz w:val="22"/>
                <w:szCs w:val="22"/>
                <w:lang w:eastAsia="lt-LT"/>
              </w:rPr>
              <w:t>užpraeitus</w:t>
            </w:r>
            <w:proofErr w:type="spellEnd"/>
            <w:r w:rsidRPr="000976BD">
              <w:rPr>
                <w:sz w:val="22"/>
                <w:szCs w:val="22"/>
                <w:lang w:eastAsia="lt-LT"/>
              </w:rPr>
              <w:t xml:space="preserve"> metus buvę metai (</w:t>
            </w:r>
            <w:proofErr w:type="spellStart"/>
            <w:r w:rsidRPr="000976BD">
              <w:rPr>
                <w:sz w:val="22"/>
                <w:szCs w:val="22"/>
                <w:lang w:eastAsia="lt-LT"/>
              </w:rPr>
              <w:t>užužpraeiti</w:t>
            </w:r>
            <w:proofErr w:type="spellEnd"/>
            <w:r w:rsidRPr="000976BD">
              <w:rPr>
                <w:sz w:val="22"/>
                <w:szCs w:val="22"/>
                <w:lang w:eastAsia="lt-LT"/>
              </w:rPr>
              <w:t xml:space="preserve">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kn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w:t>
            </w:r>
            <w:proofErr w:type="spellStart"/>
            <w:r w:rsidRPr="000976BD">
              <w:rPr>
                <w:sz w:val="22"/>
                <w:szCs w:val="22"/>
                <w:lang w:eastAsia="lt-LT"/>
              </w:rPr>
              <w:t>kn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D</w:t>
            </w:r>
            <w:r w:rsidRPr="000976BD">
              <w:rPr>
                <w:b/>
                <w:bCs/>
                <w:sz w:val="22"/>
                <w:szCs w:val="22"/>
                <w:vertAlign w:val="subscript"/>
                <w:lang w:eastAsia="lt-LT"/>
              </w:rPr>
              <w:t>Sn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w:t>
            </w:r>
            <w:proofErr w:type="spellStart"/>
            <w:r w:rsidRPr="000976BD">
              <w:rPr>
                <w:sz w:val="22"/>
                <w:szCs w:val="22"/>
                <w:lang w:eastAsia="lt-LT"/>
              </w:rPr>
              <w:t>D</w:t>
            </w:r>
            <w:r w:rsidRPr="000976BD">
              <w:rPr>
                <w:sz w:val="22"/>
                <w:szCs w:val="22"/>
                <w:vertAlign w:val="subscript"/>
                <w:lang w:eastAsia="lt-LT"/>
              </w:rPr>
              <w:t>Sn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proofErr w:type="spellStart"/>
            <w:r w:rsidRPr="000976BD">
              <w:rPr>
                <w:b/>
                <w:bCs/>
                <w:sz w:val="22"/>
                <w:szCs w:val="22"/>
                <w:lang w:eastAsia="lt-LT"/>
              </w:rPr>
              <w:t>D</w:t>
            </w:r>
            <w:r w:rsidRPr="000976BD">
              <w:rPr>
                <w:b/>
                <w:bCs/>
                <w:sz w:val="22"/>
                <w:szCs w:val="22"/>
                <w:vertAlign w:val="subscript"/>
                <w:lang w:eastAsia="lt-LT"/>
              </w:rPr>
              <w:t>Ag</w:t>
            </w:r>
            <w:proofErr w:type="spellEnd"/>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r w:rsidRPr="000976BD">
              <w:rPr>
                <w:b/>
                <w:bCs/>
                <w:sz w:val="22"/>
                <w:szCs w:val="22"/>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 xml:space="preserve"> </w:t>
      </w:r>
      <w:r w:rsidRPr="000976BD">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firstRow="1" w:lastRow="0" w:firstColumn="1" w:lastColumn="0" w:noHBand="0" w:noVBand="1"/>
      </w:tblPr>
      <w:tblGrid>
        <w:gridCol w:w="658"/>
        <w:gridCol w:w="862"/>
        <w:gridCol w:w="413"/>
        <w:gridCol w:w="1529"/>
        <w:gridCol w:w="920"/>
        <w:gridCol w:w="427"/>
        <w:gridCol w:w="1157"/>
        <w:gridCol w:w="571"/>
        <w:gridCol w:w="240"/>
        <w:gridCol w:w="225"/>
        <w:gridCol w:w="530"/>
        <w:gridCol w:w="433"/>
        <w:gridCol w:w="167"/>
        <w:gridCol w:w="212"/>
        <w:gridCol w:w="67"/>
        <w:gridCol w:w="429"/>
        <w:gridCol w:w="403"/>
        <w:gridCol w:w="395"/>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Partnerinės įmonės duomenys </w:t>
            </w:r>
            <w:proofErr w:type="spellStart"/>
            <w:r w:rsidRPr="000976BD">
              <w:rPr>
                <w:b/>
                <w:bCs/>
                <w:sz w:val="22"/>
                <w:szCs w:val="22"/>
                <w:lang w:eastAsia="lt-LT"/>
              </w:rPr>
              <w:t>D</w:t>
            </w:r>
            <w:r w:rsidRPr="000976BD">
              <w:rPr>
                <w:b/>
                <w:bCs/>
                <w:sz w:val="22"/>
                <w:szCs w:val="22"/>
                <w:vertAlign w:val="subscript"/>
                <w:lang w:eastAsia="lt-LT"/>
              </w:rPr>
              <w:t>Pn</w:t>
            </w:r>
            <w:proofErr w:type="spellEnd"/>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P</w:t>
            </w:r>
            <w:r w:rsidRPr="000976BD">
              <w:rPr>
                <w:sz w:val="22"/>
                <w:szCs w:val="22"/>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w:t>
            </w:r>
            <w:r w:rsidRPr="000976BD">
              <w:rPr>
                <w:sz w:val="22"/>
                <w:szCs w:val="22"/>
                <w:lang w:eastAsia="lt-LT"/>
              </w:rPr>
              <w:lastRenderedPageBreak/>
              <w:t>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Koeficiento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vertAlign w:val="subscript"/>
                <w:lang w:eastAsia="lt-LT"/>
              </w:rPr>
              <w:t xml:space="preserve"> </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Praeitų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Sn</w:t>
            </w:r>
            <w:proofErr w:type="spellEnd"/>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w:t>
            </w:r>
            <w:proofErr w:type="spellStart"/>
            <w:r w:rsidRPr="000976BD">
              <w:rPr>
                <w:sz w:val="22"/>
                <w:szCs w:val="22"/>
                <w:lang w:eastAsia="lt-LT"/>
              </w:rPr>
              <w:t>D</w:t>
            </w:r>
            <w:r w:rsidRPr="000976BD">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Default="00071106"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pPr>
        <w:rPr>
          <w:bCs/>
          <w:sz w:val="22"/>
          <w:szCs w:val="22"/>
        </w:rPr>
      </w:pPr>
      <w:r>
        <w:rPr>
          <w:bCs/>
          <w:sz w:val="22"/>
          <w:szCs w:val="22"/>
        </w:rPr>
        <w:br w:type="page"/>
      </w:r>
    </w:p>
    <w:p w:rsidR="00131718" w:rsidRPr="000976BD" w:rsidRDefault="00131718" w:rsidP="00646142">
      <w:pPr>
        <w:rPr>
          <w:bCs/>
          <w:sz w:val="22"/>
          <w:szCs w:val="22"/>
        </w:rPr>
      </w:pPr>
      <w:bookmarkStart w:id="0" w:name="_GoBack"/>
      <w:bookmarkEnd w:id="0"/>
    </w:p>
    <w:tbl>
      <w:tblPr>
        <w:tblW w:w="9531" w:type="dxa"/>
        <w:tblInd w:w="108" w:type="dxa"/>
        <w:tblLook w:val="04A0" w:firstRow="1" w:lastRow="0" w:firstColumn="1" w:lastColumn="0" w:noHBand="0" w:noVBand="1"/>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sectPr w:rsidR="00071106" w:rsidRPr="000976BD" w:rsidSect="000976BD">
      <w:headerReference w:type="even" r:id="rId13"/>
      <w:headerReference w:type="default" r:id="rId14"/>
      <w:footerReference w:type="even" r:id="rId15"/>
      <w:footerReference w:type="default" r:id="rId16"/>
      <w:headerReference w:type="first" r:id="rId17"/>
      <w:footerReference w:type="first" r:id="rId18"/>
      <w:pgSz w:w="11907" w:h="16839" w:code="9"/>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C8" w:rsidRDefault="005B76C8">
      <w:r>
        <w:separator/>
      </w:r>
    </w:p>
  </w:endnote>
  <w:endnote w:type="continuationSeparator" w:id="0">
    <w:p w:rsidR="005B76C8" w:rsidRDefault="005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C8" w:rsidRDefault="005B76C8">
      <w:r>
        <w:separator/>
      </w:r>
    </w:p>
  </w:footnote>
  <w:footnote w:type="continuationSeparator" w:id="0">
    <w:p w:rsidR="005B76C8" w:rsidRDefault="005B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B76C8" w:rsidRDefault="005B76C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17</w:t>
    </w:r>
    <w:r>
      <w:rPr>
        <w:lang w:val="en-GB"/>
      </w:rPr>
      <w:fldChar w:fldCharType="end"/>
    </w:r>
  </w:p>
  <w:p w:rsidR="005B76C8" w:rsidRDefault="005B76C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071106"/>
    <w:rsid w:val="000976BD"/>
    <w:rsid w:val="00131718"/>
    <w:rsid w:val="004D1EB7"/>
    <w:rsid w:val="005B76C8"/>
    <w:rsid w:val="00646142"/>
    <w:rsid w:val="00691AB5"/>
    <w:rsid w:val="007048F4"/>
    <w:rsid w:val="00984961"/>
    <w:rsid w:val="00B14960"/>
    <w:rsid w:val="00CC54E2"/>
    <w:rsid w:val="00DA1873"/>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C628"/>
  <w15:docId w15:val="{C05D5E45-3C17-4AFC-97B5-E03CBB8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9454</Words>
  <Characters>5390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Kristina</cp:lastModifiedBy>
  <cp:revision>8</cp:revision>
  <dcterms:created xsi:type="dcterms:W3CDTF">2018-05-23T11:59:00Z</dcterms:created>
  <dcterms:modified xsi:type="dcterms:W3CDTF">2019-06-11T05:55:00Z</dcterms:modified>
</cp:coreProperties>
</file>